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503"/>
        <w:gridCol w:w="4513"/>
      </w:tblGrid>
      <w:tr w:rsidR="0009386C" w:rsidTr="00D34D54">
        <w:tc>
          <w:tcPr>
            <w:tcW w:w="4621" w:type="dxa"/>
          </w:tcPr>
          <w:p w:rsidR="0009386C" w:rsidRPr="0009386C" w:rsidRDefault="0009386C">
            <w:pPr>
              <w:rPr>
                <w:b/>
              </w:rPr>
            </w:pPr>
            <w:r w:rsidRPr="0009386C">
              <w:rPr>
                <w:b/>
              </w:rPr>
              <w:t>Subject:</w:t>
            </w:r>
            <w:r w:rsidR="003256D8">
              <w:rPr>
                <w:b/>
              </w:rPr>
              <w:t xml:space="preserve"> </w:t>
            </w:r>
            <w:r w:rsidR="00AC5633">
              <w:rPr>
                <w:b/>
              </w:rPr>
              <w:t>DT</w:t>
            </w:r>
            <w:r w:rsidR="00B76593">
              <w:rPr>
                <w:b/>
              </w:rPr>
              <w:t xml:space="preserve"> year 8</w:t>
            </w:r>
          </w:p>
          <w:p w:rsidR="0009386C" w:rsidRDefault="0009386C"/>
        </w:tc>
        <w:tc>
          <w:tcPr>
            <w:tcW w:w="4621" w:type="dxa"/>
          </w:tcPr>
          <w:p w:rsidR="0009386C" w:rsidRPr="0009386C" w:rsidRDefault="0009386C">
            <w:pPr>
              <w:rPr>
                <w:b/>
              </w:rPr>
            </w:pPr>
            <w:r w:rsidRPr="0009386C">
              <w:rPr>
                <w:b/>
              </w:rPr>
              <w:t>Week:</w:t>
            </w:r>
            <w:r w:rsidR="00B76593">
              <w:rPr>
                <w:b/>
              </w:rPr>
              <w:t xml:space="preserve">  7</w:t>
            </w:r>
            <w:r w:rsidR="003256D8">
              <w:rPr>
                <w:b/>
              </w:rPr>
              <w:t xml:space="preserve"> (1</w:t>
            </w:r>
            <w:r w:rsidR="00D34D54">
              <w:rPr>
                <w:b/>
              </w:rPr>
              <w:t>9/10</w:t>
            </w:r>
            <w:r w:rsidR="003256D8">
              <w:rPr>
                <w:b/>
              </w:rPr>
              <w:t>/2020)</w:t>
            </w:r>
          </w:p>
        </w:tc>
      </w:tr>
      <w:tr w:rsidR="0009386C" w:rsidTr="0009386C">
        <w:tc>
          <w:tcPr>
            <w:tcW w:w="9242" w:type="dxa"/>
            <w:gridSpan w:val="2"/>
          </w:tcPr>
          <w:p w:rsidR="0009386C" w:rsidRDefault="0009386C">
            <w:r w:rsidRPr="0009386C">
              <w:rPr>
                <w:b/>
              </w:rPr>
              <w:t>Objectives:</w:t>
            </w:r>
            <w:r w:rsidR="00D34D54">
              <w:rPr>
                <w:b/>
              </w:rPr>
              <w:t xml:space="preserve">  </w:t>
            </w:r>
            <w:r w:rsidR="00B76593">
              <w:rPr>
                <w:b/>
              </w:rPr>
              <w:t>To set a specification, to look at a variety of textile mediums used for bag graphics</w:t>
            </w:r>
          </w:p>
          <w:p w:rsidR="0009386C" w:rsidRDefault="0009386C"/>
          <w:p w:rsidR="0009386C" w:rsidRDefault="0009386C"/>
        </w:tc>
      </w:tr>
      <w:tr w:rsidR="0009386C" w:rsidTr="0009386C">
        <w:tc>
          <w:tcPr>
            <w:tcW w:w="9242" w:type="dxa"/>
            <w:gridSpan w:val="2"/>
          </w:tcPr>
          <w:p w:rsidR="00B76593" w:rsidRDefault="00B76593">
            <w:r>
              <w:t xml:space="preserve">So can you recall what a specification is?  You had one for your </w:t>
            </w:r>
            <w:proofErr w:type="spellStart"/>
            <w:r>
              <w:t>Puggly</w:t>
            </w:r>
            <w:proofErr w:type="spellEnd"/>
            <w:r>
              <w:t xml:space="preserve"> project.  Look up the word specification.</w:t>
            </w:r>
          </w:p>
          <w:p w:rsidR="00B76593" w:rsidRDefault="00B76593"/>
          <w:p w:rsidR="00B76593" w:rsidRDefault="00B76593">
            <w:r>
              <w:t>Now set a specification for your own bag design think colour, size of graphic, position, features once these are set they will be checked when you produce a finished item, to see if you have used your own specification.  In industry this is used so manufacturers know precisely what is required.</w:t>
            </w:r>
          </w:p>
          <w:p w:rsidR="00B76593" w:rsidRDefault="00B76593"/>
          <w:p w:rsidR="0009386C" w:rsidRDefault="00B76593">
            <w:r>
              <w:t>In class we are getting practical, you may not have equipment at home so look at ways in which you can develop skills in this area.</w:t>
            </w:r>
          </w:p>
          <w:p w:rsidR="00B76593" w:rsidRDefault="00B76593"/>
          <w:p w:rsidR="00B76593" w:rsidRDefault="00B76593">
            <w:r>
              <w:t xml:space="preserve">If you do have sewing, fabric pens or paints you might want to draw a sample and then add detail, colour or text.  When you produce text like this you need to decide, the size of the letters, the spacing </w:t>
            </w:r>
            <w:proofErr w:type="spellStart"/>
            <w:r>
              <w:t>inbetween</w:t>
            </w:r>
            <w:proofErr w:type="spellEnd"/>
            <w:r>
              <w:t>, what space you have to work with dividing this equally between the lettering.  You may want your text to be in the centre find the centre point, the middle letter should sit in the centre.</w:t>
            </w:r>
          </w:p>
          <w:p w:rsidR="00B76593" w:rsidRDefault="00B76593"/>
          <w:p w:rsidR="00B76593" w:rsidRDefault="00B76593">
            <w:r>
              <w:t>Use Typography guidance size, font, colour, layout.</w:t>
            </w:r>
          </w:p>
          <w:p w:rsidR="00B76593" w:rsidRDefault="00B76593"/>
          <w:p w:rsidR="0009386C" w:rsidRDefault="00B76593">
            <w:r>
              <w:t>If you cannot do practical work research applique, textile design ideas.  Use You Tube to learn how you can create your graphic using textile skills of sewing, fabric paint, print etc.</w:t>
            </w:r>
          </w:p>
          <w:p w:rsidR="0009386C" w:rsidRDefault="0009386C"/>
        </w:tc>
      </w:tr>
      <w:tr w:rsidR="0009386C" w:rsidTr="0009386C">
        <w:tc>
          <w:tcPr>
            <w:tcW w:w="9242" w:type="dxa"/>
            <w:gridSpan w:val="2"/>
          </w:tcPr>
          <w:p w:rsidR="0009386C" w:rsidRPr="0009386C" w:rsidRDefault="0009386C">
            <w:pPr>
              <w:rPr>
                <w:b/>
              </w:rPr>
            </w:pPr>
            <w:r w:rsidRPr="0009386C">
              <w:rPr>
                <w:b/>
              </w:rPr>
              <w:t>Resources:</w:t>
            </w:r>
          </w:p>
          <w:p w:rsidR="0009386C" w:rsidRPr="0009386C" w:rsidRDefault="00B76593">
            <w:pPr>
              <w:rPr>
                <w:b/>
              </w:rPr>
            </w:pPr>
            <w:r>
              <w:rPr>
                <w:b/>
              </w:rPr>
              <w:t>Dictionary, ruler, paper, pen, pencil additionally fabric, paints, coloured pens/pencils</w:t>
            </w:r>
          </w:p>
          <w:p w:rsidR="0009386C" w:rsidRPr="0009386C" w:rsidRDefault="0009386C">
            <w:pPr>
              <w:rPr>
                <w:b/>
              </w:rPr>
            </w:pPr>
          </w:p>
          <w:p w:rsidR="0009386C" w:rsidRDefault="0009386C"/>
          <w:p w:rsidR="0009386C" w:rsidRDefault="0009386C"/>
          <w:p w:rsidR="0009386C" w:rsidRDefault="0009386C"/>
          <w:p w:rsidR="0009386C" w:rsidRDefault="0009386C"/>
          <w:p w:rsidR="0009386C" w:rsidRDefault="0009386C"/>
        </w:tc>
      </w:tr>
      <w:tr w:rsidR="0009386C" w:rsidTr="0009386C">
        <w:tc>
          <w:tcPr>
            <w:tcW w:w="9242" w:type="dxa"/>
            <w:gridSpan w:val="2"/>
          </w:tcPr>
          <w:p w:rsidR="0009386C" w:rsidRPr="0009386C" w:rsidRDefault="0009386C">
            <w:pPr>
              <w:rPr>
                <w:b/>
              </w:rPr>
            </w:pPr>
            <w:r w:rsidRPr="0009386C">
              <w:rPr>
                <w:b/>
              </w:rPr>
              <w:t>Key vocabulary:</w:t>
            </w:r>
          </w:p>
          <w:p w:rsidR="0009386C" w:rsidRDefault="00B76593">
            <w:r>
              <w:t xml:space="preserve">Applique, design, </w:t>
            </w:r>
            <w:r w:rsidR="007F17EC">
              <w:t>typography, font, specification</w:t>
            </w:r>
          </w:p>
          <w:p w:rsidR="0009386C" w:rsidRDefault="0009386C"/>
          <w:p w:rsidR="0009386C" w:rsidRDefault="0009386C"/>
        </w:tc>
      </w:tr>
      <w:tr w:rsidR="0009386C" w:rsidTr="0009386C">
        <w:tc>
          <w:tcPr>
            <w:tcW w:w="9242" w:type="dxa"/>
            <w:gridSpan w:val="2"/>
          </w:tcPr>
          <w:p w:rsidR="0009386C" w:rsidRDefault="0009386C" w:rsidP="00176310">
            <w:r>
              <w:t>When work has been completed, please send to</w:t>
            </w:r>
            <w:r w:rsidR="00507309">
              <w:t xml:space="preserve"> your teacher at</w:t>
            </w:r>
            <w:r>
              <w:t xml:space="preserve"> </w:t>
            </w:r>
            <w:r w:rsidR="007F17EC">
              <w:t>redwards</w:t>
            </w:r>
            <w:bookmarkStart w:id="0" w:name="_GoBack"/>
            <w:bookmarkEnd w:id="0"/>
            <w:r w:rsidR="00B76593">
              <w:fldChar w:fldCharType="begin"/>
            </w:r>
            <w:r w:rsidR="00B76593">
              <w:instrText xml:space="preserve"> HYPERLINK "mailto:office@windsorpark.staffs.sch.uk" </w:instrText>
            </w:r>
            <w:r w:rsidR="00B76593">
              <w:fldChar w:fldCharType="separate"/>
            </w:r>
            <w:r w:rsidRPr="005D5C6E">
              <w:rPr>
                <w:rStyle w:val="Hyperlink"/>
              </w:rPr>
              <w:t>@windsorpark.staffs.sch.uk</w:t>
            </w:r>
            <w:r w:rsidR="00B76593">
              <w:rPr>
                <w:rStyle w:val="Hyperlink"/>
              </w:rPr>
              <w:fldChar w:fldCharType="end"/>
            </w:r>
            <w:r w:rsidR="00176310">
              <w:t xml:space="preserve"> using your school email account.</w:t>
            </w:r>
          </w:p>
        </w:tc>
      </w:tr>
    </w:tbl>
    <w:p w:rsidR="003477FA" w:rsidRDefault="003477FA"/>
    <w:sectPr w:rsidR="003477FA" w:rsidSect="003477F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593" w:rsidRDefault="00B76593" w:rsidP="0009386C">
      <w:pPr>
        <w:spacing w:after="0" w:line="240" w:lineRule="auto"/>
      </w:pPr>
      <w:r>
        <w:separator/>
      </w:r>
    </w:p>
  </w:endnote>
  <w:endnote w:type="continuationSeparator" w:id="0">
    <w:p w:rsidR="00B76593" w:rsidRDefault="00B76593" w:rsidP="00093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593" w:rsidRDefault="00B76593" w:rsidP="0009386C">
      <w:pPr>
        <w:spacing w:after="0" w:line="240" w:lineRule="auto"/>
      </w:pPr>
      <w:r>
        <w:separator/>
      </w:r>
    </w:p>
  </w:footnote>
  <w:footnote w:type="continuationSeparator" w:id="0">
    <w:p w:rsidR="00B76593" w:rsidRDefault="00B76593" w:rsidP="00093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593" w:rsidRPr="0009386C" w:rsidRDefault="00B76593">
    <w:pPr>
      <w:pStyle w:val="Header"/>
      <w:rPr>
        <w:b/>
        <w:sz w:val="28"/>
        <w:u w:val="single"/>
      </w:rPr>
    </w:pPr>
    <w:r w:rsidRPr="0009386C">
      <w:rPr>
        <w:b/>
        <w:sz w:val="28"/>
        <w:u w:val="single"/>
      </w:rPr>
      <w:ptab w:relativeTo="margin" w:alignment="center" w:leader="none"/>
    </w:r>
    <w:r w:rsidRPr="0009386C">
      <w:rPr>
        <w:b/>
        <w:sz w:val="28"/>
        <w:u w:val="single"/>
      </w:rPr>
      <w:t>Home Learning Instructions</w:t>
    </w:r>
    <w:r w:rsidRPr="0009386C">
      <w:rPr>
        <w:b/>
        <w:sz w:val="28"/>
        <w:u w:val="single"/>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6C"/>
    <w:rsid w:val="0009386C"/>
    <w:rsid w:val="00176310"/>
    <w:rsid w:val="00251D67"/>
    <w:rsid w:val="003256D8"/>
    <w:rsid w:val="003477FA"/>
    <w:rsid w:val="00411703"/>
    <w:rsid w:val="00507309"/>
    <w:rsid w:val="006655CD"/>
    <w:rsid w:val="007F17EC"/>
    <w:rsid w:val="00AC5633"/>
    <w:rsid w:val="00B76593"/>
    <w:rsid w:val="00D34D54"/>
    <w:rsid w:val="00FE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F4FF"/>
  <w15:docId w15:val="{51C42BD8-1966-442E-91BB-FB853F1A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386C"/>
    <w:rPr>
      <w:color w:val="0000FF" w:themeColor="hyperlink"/>
      <w:u w:val="single"/>
    </w:rPr>
  </w:style>
  <w:style w:type="paragraph" w:styleId="Header">
    <w:name w:val="header"/>
    <w:basedOn w:val="Normal"/>
    <w:link w:val="HeaderChar"/>
    <w:uiPriority w:val="99"/>
    <w:semiHidden/>
    <w:unhideWhenUsed/>
    <w:rsid w:val="000938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386C"/>
  </w:style>
  <w:style w:type="paragraph" w:styleId="Footer">
    <w:name w:val="footer"/>
    <w:basedOn w:val="Normal"/>
    <w:link w:val="FooterChar"/>
    <w:uiPriority w:val="99"/>
    <w:semiHidden/>
    <w:unhideWhenUsed/>
    <w:rsid w:val="0009386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386C"/>
  </w:style>
  <w:style w:type="paragraph" w:styleId="BalloonText">
    <w:name w:val="Balloon Text"/>
    <w:basedOn w:val="Normal"/>
    <w:link w:val="BalloonTextChar"/>
    <w:uiPriority w:val="99"/>
    <w:semiHidden/>
    <w:unhideWhenUsed/>
    <w:rsid w:val="00093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86C"/>
    <w:rPr>
      <w:rFonts w:ascii="Tahoma" w:hAnsi="Tahoma" w:cs="Tahoma"/>
      <w:sz w:val="16"/>
      <w:szCs w:val="16"/>
    </w:rPr>
  </w:style>
  <w:style w:type="character" w:styleId="FollowedHyperlink">
    <w:name w:val="FollowedHyperlink"/>
    <w:basedOn w:val="DefaultParagraphFont"/>
    <w:uiPriority w:val="99"/>
    <w:semiHidden/>
    <w:unhideWhenUsed/>
    <w:rsid w:val="00FE3E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4B548D7C</Template>
  <TotalTime>1</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dc:creator>
  <cp:lastModifiedBy>redwards</cp:lastModifiedBy>
  <cp:revision>2</cp:revision>
  <dcterms:created xsi:type="dcterms:W3CDTF">2020-10-14T13:10:00Z</dcterms:created>
  <dcterms:modified xsi:type="dcterms:W3CDTF">2020-10-14T13:10:00Z</dcterms:modified>
</cp:coreProperties>
</file>